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34DB6D84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</w:t>
      </w:r>
      <w:r w:rsidR="00DB7B17">
        <w:rPr>
          <w:rFonts w:ascii="Times New Roman" w:hAnsi="Times New Roman" w:cs="Times New Roman"/>
          <w:sz w:val="24"/>
          <w:szCs w:val="24"/>
        </w:rPr>
        <w:t>1</w:t>
      </w:r>
      <w:r w:rsidR="00526A16">
        <w:rPr>
          <w:rFonts w:ascii="Times New Roman" w:hAnsi="Times New Roman" w:cs="Times New Roman"/>
          <w:sz w:val="24"/>
          <w:szCs w:val="24"/>
        </w:rPr>
        <w:t>1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9D47EB">
        <w:rPr>
          <w:rFonts w:ascii="Times New Roman" w:hAnsi="Times New Roman" w:cs="Times New Roman"/>
          <w:sz w:val="24"/>
          <w:szCs w:val="24"/>
        </w:rPr>
        <w:t>22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01BB63AC" w:rsidR="001A0D72" w:rsidRPr="001A0D72" w:rsidRDefault="009D47EB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47EB">
        <w:rPr>
          <w:rFonts w:ascii="Times New Roman" w:hAnsi="Times New Roman" w:cs="Times New Roman" w:hint="eastAsia"/>
          <w:sz w:val="24"/>
          <w:szCs w:val="24"/>
        </w:rPr>
        <w:t>在港設立「國際調解院」籌備辦公室的重大意義（一）</w:t>
      </w:r>
      <w:hyperlink r:id="rId6" w:history="1">
        <w:r w:rsidRPr="00771A27">
          <w:rPr>
            <w:rStyle w:val="a3"/>
          </w:rPr>
          <w:t>https://www.jobmarket.com.hk/Article/%e5%9c%a8%e6%b8%af%e8%a8%ad%e7%ab%8b%e3%80%8c%e5%9c%8b%e9%9a%9b%e8%aa%bf%e8%a7%a3%e9%99%a2%e3%80%8d%e7%b1%8c%e5%82%99%e8%be%a6%e5%85%ac%e5%ae%a4%e7%9a%84%e9%87%8d%e5%a4%a7%e6%84%8f%e7%be%a9%ef%bc%88%e4%b8%80%ef%bc%89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3E3C" w14:textId="77777777" w:rsidR="00A329B5" w:rsidRDefault="00A329B5" w:rsidP="0090494A">
      <w:pPr>
        <w:spacing w:after="0" w:line="240" w:lineRule="auto"/>
      </w:pPr>
      <w:r>
        <w:separator/>
      </w:r>
    </w:p>
  </w:endnote>
  <w:endnote w:type="continuationSeparator" w:id="0">
    <w:p w14:paraId="08DAE171" w14:textId="77777777" w:rsidR="00A329B5" w:rsidRDefault="00A329B5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621C" w14:textId="77777777" w:rsidR="00A329B5" w:rsidRDefault="00A329B5" w:rsidP="0090494A">
      <w:pPr>
        <w:spacing w:after="0" w:line="240" w:lineRule="auto"/>
      </w:pPr>
      <w:r>
        <w:separator/>
      </w:r>
    </w:p>
  </w:footnote>
  <w:footnote w:type="continuationSeparator" w:id="0">
    <w:p w14:paraId="7764739B" w14:textId="77777777" w:rsidR="00A329B5" w:rsidRDefault="00A329B5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1A0D72"/>
    <w:rsid w:val="001E2877"/>
    <w:rsid w:val="002727A5"/>
    <w:rsid w:val="003A2B4F"/>
    <w:rsid w:val="00477414"/>
    <w:rsid w:val="00486D8A"/>
    <w:rsid w:val="004D1DD5"/>
    <w:rsid w:val="004D5960"/>
    <w:rsid w:val="00526A16"/>
    <w:rsid w:val="00660BD8"/>
    <w:rsid w:val="00682806"/>
    <w:rsid w:val="0090494A"/>
    <w:rsid w:val="009D47EB"/>
    <w:rsid w:val="009E513F"/>
    <w:rsid w:val="00A329B5"/>
    <w:rsid w:val="00B41C8D"/>
    <w:rsid w:val="00C1457D"/>
    <w:rsid w:val="00CD4E4A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5%9c%a8%e6%b8%af%e8%a8%ad%e7%ab%8b%e3%80%8c%e5%9c%8b%e9%9a%9b%e8%aa%bf%e8%a7%a3%e9%99%a2%e3%80%8d%e7%b1%8c%e5%82%99%e8%be%a6%e5%85%ac%e5%ae%a4%e7%9a%84%e9%87%8d%e5%a4%a7%e6%84%8f%e7%be%a9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2023-01-17T07:41:00Z</dcterms:created>
  <dcterms:modified xsi:type="dcterms:W3CDTF">2023-01-17T07:41:00Z</dcterms:modified>
</cp:coreProperties>
</file>