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5C52A8">
        <w:rPr>
          <w:rFonts w:hint="eastAsia"/>
        </w:rPr>
        <w:t>7</w:t>
      </w:r>
      <w:r w:rsidRPr="00315437">
        <w:t>-</w:t>
      </w:r>
      <w:r w:rsidR="005C52A8">
        <w:rPr>
          <w:rFonts w:hint="eastAsia"/>
        </w:rPr>
        <w:t>13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5C52A8">
      <w:bookmarkStart w:id="0" w:name="_GoBack"/>
      <w:r w:rsidRPr="005C52A8">
        <w:rPr>
          <w:rFonts w:hint="eastAsia"/>
        </w:rPr>
        <w:t>調解文化差異引發的問題</w:t>
      </w:r>
      <w:bookmarkEnd w:id="0"/>
      <w:r>
        <w:fldChar w:fldCharType="begin"/>
      </w:r>
      <w:r>
        <w:instrText xml:space="preserve"> HYPERLINK "https://www.jobmarket.com.hk/Article/%e8%aa%bf%e8%a7%a3%e6%96%87%e5%8c%96%e5%b7%ae%e7%95%b0%e5%bc%95%e7%99%bc%e7%9a%84%e5%95%8f%e9%a1%8c" </w:instrText>
      </w:r>
      <w:r>
        <w:fldChar w:fldCharType="separate"/>
      </w:r>
      <w:r w:rsidRPr="005C52A8">
        <w:rPr>
          <w:rStyle w:val="a3"/>
        </w:rPr>
        <w:t>https://www.jobmarket.com.hk/Article/%e8%aa%bf%e8%a7%a3%e6%96%87%e5%8c%96%e5%b7%ae%e7%95%b0%e5%bc%95%e7%99%bc%e7%9a%84%e5%95%8f%e9%a1%8c</w:t>
      </w:r>
      <w:r>
        <w:fldChar w:fldCharType="end"/>
      </w:r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35C88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5C52A8"/>
    <w:rsid w:val="00657A12"/>
    <w:rsid w:val="0066719A"/>
    <w:rsid w:val="00697261"/>
    <w:rsid w:val="006F3EE6"/>
    <w:rsid w:val="00755C60"/>
    <w:rsid w:val="00850FF4"/>
    <w:rsid w:val="0099253A"/>
    <w:rsid w:val="009D42A3"/>
    <w:rsid w:val="009E4FB1"/>
    <w:rsid w:val="00B101C6"/>
    <w:rsid w:val="00D86370"/>
    <w:rsid w:val="00DC2608"/>
    <w:rsid w:val="00E071EC"/>
    <w:rsid w:val="00E20D1C"/>
    <w:rsid w:val="00E401E0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2021-09-10T07:03:00Z</dcterms:created>
  <dcterms:modified xsi:type="dcterms:W3CDTF">2021-09-10T07:03:00Z</dcterms:modified>
</cp:coreProperties>
</file>