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37" w:rsidRDefault="00315437">
      <w:r w:rsidRPr="00315437">
        <w:t>202</w:t>
      </w:r>
      <w:r w:rsidR="00F06D2A">
        <w:t>1</w:t>
      </w:r>
      <w:r w:rsidRPr="00315437">
        <w:t>-</w:t>
      </w:r>
      <w:r w:rsidR="00F06D2A">
        <w:rPr>
          <w:rFonts w:hint="eastAsia"/>
        </w:rPr>
        <w:t>0</w:t>
      </w:r>
      <w:r w:rsidR="00E401E0">
        <w:rPr>
          <w:rFonts w:hint="eastAsia"/>
        </w:rPr>
        <w:t>6</w:t>
      </w:r>
      <w:r w:rsidRPr="00315437">
        <w:t>-</w:t>
      </w:r>
      <w:r w:rsidR="00E20D1C">
        <w:rPr>
          <w:rFonts w:hint="eastAsia"/>
        </w:rPr>
        <w:t>29</w:t>
      </w:r>
      <w:r w:rsidR="001617BD">
        <w:rPr>
          <w:rFonts w:hint="eastAsia"/>
        </w:rPr>
        <w:t xml:space="preserve"> </w:t>
      </w:r>
      <w:r w:rsidRPr="00315437">
        <w:t>Job Market</w:t>
      </w:r>
    </w:p>
    <w:p w:rsidR="00DC2608" w:rsidRDefault="0099253A">
      <w:r w:rsidRPr="0099253A">
        <w:rPr>
          <w:rFonts w:hint="eastAsia"/>
        </w:rPr>
        <w:t>如何減低投資虛擬資產的風險（</w:t>
      </w:r>
      <w:r w:rsidR="00E20D1C">
        <w:rPr>
          <w:rFonts w:hint="eastAsia"/>
        </w:rPr>
        <w:t>二</w:t>
      </w:r>
      <w:bookmarkStart w:id="0" w:name="_GoBack"/>
      <w:bookmarkEnd w:id="0"/>
      <w:r w:rsidRPr="0099253A">
        <w:rPr>
          <w:rFonts w:hint="eastAsia"/>
        </w:rPr>
        <w:t>）</w:t>
      </w:r>
      <w:hyperlink r:id="rId5" w:history="1">
        <w:r w:rsidR="00E20D1C" w:rsidRPr="00E20D1C">
          <w:rPr>
            <w:rStyle w:val="a3"/>
          </w:rPr>
          <w:t>https://www.jobmarket.com.hk/Article/%e5%a6%82%e4%bd%95%e6%b8%9b%e4%bd%8e%e6%8a%95%e8%b3%87%e8%99%9b%e6%93%ac%e8%b3%87%e7%94%a2%e7%9a%84%e9%a2%a8%e9%9a%aa%ef%bc%88%e4%ba%8c%ef%bc%89</w:t>
        </w:r>
      </w:hyperlink>
    </w:p>
    <w:sectPr w:rsidR="00DC2608" w:rsidSect="00E5320D">
      <w:pgSz w:w="11906" w:h="16838" w:code="9"/>
      <w:pgMar w:top="1440" w:right="1077" w:bottom="1440" w:left="1077" w:header="964" w:footer="454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37"/>
    <w:rsid w:val="00135C88"/>
    <w:rsid w:val="001617BD"/>
    <w:rsid w:val="001E11C0"/>
    <w:rsid w:val="00271FAD"/>
    <w:rsid w:val="002D43EC"/>
    <w:rsid w:val="002F4C9A"/>
    <w:rsid w:val="00315437"/>
    <w:rsid w:val="00402B79"/>
    <w:rsid w:val="00550246"/>
    <w:rsid w:val="00551393"/>
    <w:rsid w:val="00657A12"/>
    <w:rsid w:val="0066719A"/>
    <w:rsid w:val="00697261"/>
    <w:rsid w:val="006F3EE6"/>
    <w:rsid w:val="00755C60"/>
    <w:rsid w:val="00850FF4"/>
    <w:rsid w:val="0099253A"/>
    <w:rsid w:val="009D42A3"/>
    <w:rsid w:val="009E4FB1"/>
    <w:rsid w:val="00B101C6"/>
    <w:rsid w:val="00D86370"/>
    <w:rsid w:val="00DC2608"/>
    <w:rsid w:val="00E071EC"/>
    <w:rsid w:val="00E20D1C"/>
    <w:rsid w:val="00E401E0"/>
    <w:rsid w:val="00E5320D"/>
    <w:rsid w:val="00E759DB"/>
    <w:rsid w:val="00F0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4F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4F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obmarket.com.hk/Article/%e5%a6%82%e4%bd%95%e6%b8%9b%e4%bd%8e%e6%8a%95%e8%b3%87%e8%99%9b%e6%93%ac%e8%b3%87%e7%94%a2%e7%9a%84%e9%a2%a8%e9%9a%aa%ef%bc%88%e4%ba%8c%ef%bc%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HKMC</dc:creator>
  <cp:lastModifiedBy>HKMC</cp:lastModifiedBy>
  <cp:revision>2</cp:revision>
  <dcterms:created xsi:type="dcterms:W3CDTF">2021-09-10T07:00:00Z</dcterms:created>
  <dcterms:modified xsi:type="dcterms:W3CDTF">2021-09-10T07:00:00Z</dcterms:modified>
</cp:coreProperties>
</file>