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ED08" w14:textId="68516759" w:rsidR="006700DB" w:rsidRDefault="003B5277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>
        <w:rPr>
          <w:shd w:val="clear" w:color="auto" w:fill="FFFFFF"/>
        </w:rPr>
        <w:t>0</w:t>
      </w:r>
      <w:r>
        <w:rPr>
          <w:shd w:val="clear" w:color="auto" w:fill="FFFFFF"/>
        </w:rPr>
        <w:t>20</w:t>
      </w:r>
      <w:r>
        <w:rPr>
          <w:shd w:val="clear" w:color="auto" w:fill="FFFFFF"/>
        </w:rPr>
        <w:t>-</w:t>
      </w:r>
      <w:r>
        <w:rPr>
          <w:shd w:val="clear" w:color="auto" w:fill="FFFFFF"/>
        </w:rPr>
        <w:t>01</w:t>
      </w:r>
      <w:r>
        <w:rPr>
          <w:rFonts w:hint="eastAsia"/>
          <w:shd w:val="clear" w:color="auto" w:fill="FFFFFF"/>
        </w:rPr>
        <w:t>-</w:t>
      </w:r>
      <w:r>
        <w:rPr>
          <w:shd w:val="clear" w:color="auto" w:fill="FFFFFF"/>
        </w:rPr>
        <w:t>21</w:t>
      </w:r>
      <w:r>
        <w:rPr>
          <w:shd w:val="clear" w:color="auto" w:fill="FFFFFF"/>
        </w:rPr>
        <w:t xml:space="preserve"> Job Market</w:t>
      </w:r>
    </w:p>
    <w:p w14:paraId="15F6B15A" w14:textId="5D929DB3" w:rsidR="003B5277" w:rsidRDefault="003B5277">
      <w:r w:rsidRPr="003B5277">
        <w:rPr>
          <w:rFonts w:hint="eastAsia"/>
        </w:rPr>
        <w:t>勞資爭議的調解（五）</w:t>
      </w:r>
    </w:p>
    <w:p w14:paraId="5CB8CA9F" w14:textId="4E5782A8" w:rsidR="003B5277" w:rsidRDefault="003B5277">
      <w:hyperlink r:id="rId6" w:history="1">
        <w:r w:rsidRPr="00EA0B9A">
          <w:rPr>
            <w:rStyle w:val="Hyperlink"/>
          </w:rPr>
          <w:t>https://www.jobmarket.com.hk/Article/%e5%8b%9e%e8%b3%87%e7%88%ad%e8%ad%b0%e7%9a%84%e8%aa%bf%e8%a7%a3%ef%bc%88%e4%ba%94%ef%bc%89</w:t>
        </w:r>
      </w:hyperlink>
    </w:p>
    <w:p w14:paraId="5166EB97" w14:textId="77777777" w:rsidR="003B5277" w:rsidRPr="003B5277" w:rsidRDefault="003B5277">
      <w:pPr>
        <w:rPr>
          <w:rFonts w:hint="eastAsia"/>
        </w:rPr>
      </w:pPr>
      <w:bookmarkStart w:id="0" w:name="_GoBack"/>
      <w:bookmarkEnd w:id="0"/>
    </w:p>
    <w:sectPr w:rsidR="003B5277" w:rsidRPr="003B52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EF0BD" w14:textId="77777777" w:rsidR="00236B58" w:rsidRDefault="00236B58" w:rsidP="003B5277">
      <w:r>
        <w:separator/>
      </w:r>
    </w:p>
  </w:endnote>
  <w:endnote w:type="continuationSeparator" w:id="0">
    <w:p w14:paraId="436A778D" w14:textId="77777777" w:rsidR="00236B58" w:rsidRDefault="00236B58" w:rsidP="003B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D4ECB" w14:textId="77777777" w:rsidR="00236B58" w:rsidRDefault="00236B58" w:rsidP="003B5277">
      <w:r>
        <w:separator/>
      </w:r>
    </w:p>
  </w:footnote>
  <w:footnote w:type="continuationSeparator" w:id="0">
    <w:p w14:paraId="4108F567" w14:textId="77777777" w:rsidR="00236B58" w:rsidRDefault="00236B58" w:rsidP="003B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ED"/>
    <w:rsid w:val="0013626A"/>
    <w:rsid w:val="00236B58"/>
    <w:rsid w:val="003B5277"/>
    <w:rsid w:val="006307A0"/>
    <w:rsid w:val="006700DB"/>
    <w:rsid w:val="006C4A44"/>
    <w:rsid w:val="006F6BCC"/>
    <w:rsid w:val="00772196"/>
    <w:rsid w:val="009A1345"/>
    <w:rsid w:val="00D43805"/>
    <w:rsid w:val="00E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A561C"/>
  <w15:chartTrackingRefBased/>
  <w15:docId w15:val="{16A5D3D6-8C9E-4B4A-81C3-983FBDD4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527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5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B527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5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5%8b%9e%e8%b3%87%e7%88%ad%e8%ad%b0%e7%9a%84%e8%aa%bf%e8%a7%a3%ef%bc%88%e4%ba%94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2020-02-14T08:26:00Z</dcterms:created>
  <dcterms:modified xsi:type="dcterms:W3CDTF">2020-02-14T08:28:00Z</dcterms:modified>
</cp:coreProperties>
</file>